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A3DBE" w14:textId="77777777" w:rsidR="00B64E7E" w:rsidRPr="00B64E7E" w:rsidRDefault="00B64E7E" w:rsidP="0003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 wp14:anchorId="06E1408F" wp14:editId="0A766E3E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F7C03" w14:textId="77777777"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14:paraId="7ED55EB2" w14:textId="77777777"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14:paraId="5A9ECA2C" w14:textId="77777777"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14:paraId="18BEEF66" w14:textId="77777777"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14:paraId="6FF2E7BB" w14:textId="77777777"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14:paraId="54B0DC4E" w14:textId="7149C8AA"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8461E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28461E">
        <w:rPr>
          <w:rFonts w:ascii="Times New Roman" w:hAnsi="Times New Roman" w:cs="Times New Roman"/>
          <w:sz w:val="28"/>
          <w:szCs w:val="28"/>
        </w:rPr>
        <w:t xml:space="preserve"> девятое </w:t>
      </w:r>
      <w:r w:rsidR="00B64E7E" w:rsidRPr="00B64E7E">
        <w:rPr>
          <w:rFonts w:ascii="Times New Roman" w:hAnsi="Times New Roman" w:cs="Times New Roman"/>
          <w:sz w:val="28"/>
          <w:szCs w:val="28"/>
        </w:rPr>
        <w:t>заседание)</w:t>
      </w:r>
    </w:p>
    <w:p w14:paraId="2000816B" w14:textId="77777777"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E719A9F" w14:textId="77777777"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14:paraId="67F98D96" w14:textId="77777777" w:rsidTr="008A51AF">
        <w:tc>
          <w:tcPr>
            <w:tcW w:w="431" w:type="dxa"/>
            <w:vAlign w:val="bottom"/>
          </w:tcPr>
          <w:p w14:paraId="77459ACD" w14:textId="77777777"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450B0E5" w14:textId="434558C6" w:rsidR="00B64E7E" w:rsidRPr="00B64E7E" w:rsidRDefault="0019151D" w:rsidP="00FF13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</w:tcPr>
          <w:p w14:paraId="669F15EF" w14:textId="77777777"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00195C60" w14:textId="791985F2" w:rsidR="00B64E7E" w:rsidRPr="007B1585" w:rsidRDefault="0028461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</w:tr>
    </w:tbl>
    <w:p w14:paraId="6BB9B4F8" w14:textId="77777777"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14:paraId="4E6070C6" w14:textId="77777777"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33E4F" w14:textId="77777777"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14:paraId="170A497F" w14:textId="77777777"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ального округа от 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14:paraId="00B25D17" w14:textId="77777777" w:rsidR="00B64E7E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 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денежном содержании муниципальных служащих</w:t>
      </w:r>
      <w:r w:rsidR="006F2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B71D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A9E790" w14:textId="77777777"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55F98" w14:textId="77777777" w:rsidR="004B0A13" w:rsidRPr="00B64E7E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Федеральным законом от 06.10.2003 №131-ФЗ  «</w:t>
      </w:r>
      <w:hyperlink r:id="rId6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Об общих принципах организации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 Российской Федерации», </w:t>
      </w:r>
      <w:r w:rsidR="00B71DD6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Федеральнымзаконом от 02.03.2007 №25-ФЗ «О муниципальной службе в Российской Федерации», </w:t>
      </w:r>
      <w:hyperlink r:id="rId7" w:history="1">
        <w:r w:rsidR="0075706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от 30.06.2007 №103-ОЗ «О некоторых вопросах прохождения муниципальной службы», </w:t>
      </w:r>
      <w:r w:rsidR="0075706E">
        <w:rPr>
          <w:rFonts w:ascii="Times New Roman" w:hAnsi="Times New Roman" w:cs="Times New Roman"/>
          <w:bCs/>
          <w:sz w:val="28"/>
          <w:szCs w:val="28"/>
        </w:rPr>
        <w:t xml:space="preserve">стаьей 52 </w:t>
      </w:r>
      <w:hyperlink r:id="rId8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="0075706E">
        <w:t>а</w:t>
      </w: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Чебулинский муниципальный округ</w:t>
      </w:r>
      <w:r w:rsidR="007B1585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- Кузбасса</w:t>
      </w:r>
      <w:r w:rsidRPr="00B64E7E">
        <w:rPr>
          <w:rFonts w:ascii="Times New Roman" w:hAnsi="Times New Roman" w:cs="Times New Roman"/>
          <w:bCs/>
          <w:sz w:val="28"/>
          <w:szCs w:val="28"/>
        </w:rPr>
        <w:t>, Совет народных депутатов Чебулинского муниципального округа РЕШИЛ:</w:t>
      </w:r>
    </w:p>
    <w:p w14:paraId="1ED13F2F" w14:textId="3904E32A" w:rsidR="00BA6E6F" w:rsidRDefault="00B64E7E" w:rsidP="007570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6E6F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народных депутатов Чебулинского муниципального округа от </w:t>
      </w:r>
      <w:r w:rsidR="0075706E">
        <w:rPr>
          <w:rFonts w:ascii="Times New Roman" w:hAnsi="Times New Roman" w:cs="Times New Roman"/>
          <w:bCs/>
          <w:sz w:val="28"/>
          <w:szCs w:val="28"/>
        </w:rPr>
        <w:t>03</w:t>
      </w:r>
      <w:r w:rsidR="00BA6E6F">
        <w:rPr>
          <w:rFonts w:ascii="Times New Roman" w:hAnsi="Times New Roman" w:cs="Times New Roman"/>
          <w:bCs/>
          <w:sz w:val="28"/>
          <w:szCs w:val="28"/>
        </w:rPr>
        <w:t>.</w:t>
      </w:r>
      <w:r w:rsidR="0075706E">
        <w:rPr>
          <w:rFonts w:ascii="Times New Roman" w:hAnsi="Times New Roman" w:cs="Times New Roman"/>
          <w:bCs/>
          <w:sz w:val="28"/>
          <w:szCs w:val="28"/>
        </w:rPr>
        <w:t>03</w:t>
      </w:r>
      <w:r w:rsidR="00BA6E6F">
        <w:rPr>
          <w:rFonts w:ascii="Times New Roman" w:hAnsi="Times New Roman" w:cs="Times New Roman"/>
          <w:bCs/>
          <w:sz w:val="28"/>
          <w:szCs w:val="28"/>
        </w:rPr>
        <w:t>.20</w:t>
      </w:r>
      <w:r w:rsidR="0075706E">
        <w:rPr>
          <w:rFonts w:ascii="Times New Roman" w:hAnsi="Times New Roman" w:cs="Times New Roman"/>
          <w:bCs/>
          <w:sz w:val="28"/>
          <w:szCs w:val="28"/>
        </w:rPr>
        <w:t>22</w:t>
      </w:r>
      <w:r w:rsidR="00BA6E6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87A01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75706E">
        <w:rPr>
          <w:rFonts w:ascii="Times New Roman" w:hAnsi="Times New Roman" w:cs="Times New Roman"/>
          <w:bCs/>
          <w:sz w:val="28"/>
          <w:szCs w:val="28"/>
        </w:rPr>
        <w:t xml:space="preserve">38 </w:t>
      </w:r>
      <w:r w:rsidR="009A3E66" w:rsidRPr="009A3E66">
        <w:rPr>
          <w:rFonts w:ascii="Times New Roman" w:hAnsi="Times New Roman" w:cs="Times New Roman"/>
          <w:bCs/>
          <w:sz w:val="28"/>
          <w:szCs w:val="28"/>
        </w:rPr>
        <w:t>«О денежном содержании муниципальных служащих Чебулинского муниципального округа»</w:t>
      </w:r>
      <w:r w:rsidR="00BA6E6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C71B661" w14:textId="77777777" w:rsidR="00BA6E6F" w:rsidRPr="00BA6E6F" w:rsidRDefault="00BA6E6F" w:rsidP="0075706E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</w:t>
      </w:r>
      <w:r w:rsidR="0075706E">
        <w:rPr>
          <w:rFonts w:ascii="Times New Roman" w:hAnsi="Times New Roman" w:cs="Times New Roman"/>
          <w:sz w:val="28"/>
          <w:szCs w:val="28"/>
        </w:rPr>
        <w:t>1</w:t>
      </w:r>
      <w:r w:rsidR="005B4942">
        <w:rPr>
          <w:rFonts w:ascii="Times New Roman" w:hAnsi="Times New Roman" w:cs="Times New Roman"/>
          <w:sz w:val="28"/>
          <w:szCs w:val="28"/>
        </w:rPr>
        <w:t xml:space="preserve"> «Размеры должностных окладов муниципальных служвщих Чебулинского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6E">
        <w:rPr>
          <w:rFonts w:ascii="Times New Roman" w:hAnsi="Times New Roman" w:cs="Times New Roman"/>
          <w:sz w:val="28"/>
          <w:szCs w:val="28"/>
        </w:rPr>
        <w:t>Положения «О денежном содержании муниципальных служащих Чебулинского муниципального округа</w:t>
      </w:r>
      <w:r w:rsidR="005B4942">
        <w:rPr>
          <w:rFonts w:ascii="Times New Roman" w:hAnsi="Times New Roman" w:cs="Times New Roman"/>
          <w:sz w:val="28"/>
          <w:szCs w:val="28"/>
        </w:rPr>
        <w:t>»</w:t>
      </w:r>
      <w:r w:rsidR="0075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изменить и изложить в новой редакции согласно Приложению к настоящему решению.</w:t>
      </w:r>
    </w:p>
    <w:p w14:paraId="116E8BF2" w14:textId="0881D2EF" w:rsidR="0061086E" w:rsidRPr="0019151D" w:rsidRDefault="0075706E" w:rsidP="0075706E">
      <w:pPr>
        <w:autoSpaceDE w:val="0"/>
        <w:autoSpaceDN w:val="0"/>
        <w:adjustRightInd w:val="0"/>
        <w:spacing w:after="0"/>
        <w:ind w:firstLine="709"/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1086E" w:rsidRPr="006F28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6E6F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газете «Чебулинская газета»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распространяет свое действие на правоотношения, возникшие </w:t>
      </w:r>
      <w:r w:rsidR="006404A6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с </w:t>
      </w:r>
      <w:r w:rsidR="008909FA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0</w:t>
      </w:r>
      <w:r w:rsidR="0019151D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2</w:t>
      </w:r>
      <w:r w:rsidR="006404A6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.0</w:t>
      </w:r>
      <w:r w:rsidR="008909FA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5</w:t>
      </w:r>
      <w:r w:rsidR="006404A6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.202</w:t>
      </w:r>
      <w:r w:rsidR="008909FA" w:rsidRPr="00423E58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4</w:t>
      </w:r>
      <w:r w:rsidR="00E164D9" w:rsidRPr="00423E58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14:paraId="58FB7B2F" w14:textId="77777777" w:rsidR="00B64E7E" w:rsidRDefault="0075706E" w:rsidP="007570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6108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14:paraId="42B1A3B9" w14:textId="77777777"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2CE65" w14:textId="77777777" w:rsidR="0061086E" w:rsidRP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4B888" w14:textId="77777777"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14:paraId="78F809F3" w14:textId="77777777"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14:paraId="5EA2B998" w14:textId="77777777"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14:paraId="23B6E20C" w14:textId="77777777"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A0ABA6E" w14:textId="77777777" w:rsidR="0022108A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89EE028" w14:textId="77777777"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14:paraId="120A4257" w14:textId="77777777" w:rsidR="0061086E" w:rsidRDefault="008A51AF" w:rsidP="008A51AF">
      <w:pPr>
        <w:pStyle w:val="ConsPlusNormal"/>
        <w:rPr>
          <w:rFonts w:ascii="Times New Roman" w:hAnsi="Times New Roman"/>
          <w:sz w:val="28"/>
          <w:szCs w:val="28"/>
        </w:rPr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</w:p>
    <w:p w14:paraId="2E9FB4FC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3FEEF5EC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4D5D386C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0C4A7156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1EEAAB83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2BC28E11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61D0F4F8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2852C349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0A1A7E4C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356BD49F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04C89548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1E13A381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7274561D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741896F6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6E644217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17486DC2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50A779A0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43F1DA46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304F7F88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74DC3E8C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40587F44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1E1717AA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76F3A4EE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7C0B25EF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52BB3C2E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7400A260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57622BC5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6C35F7CF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6D70B8D5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186FAE4E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0F7EA19C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080A84CA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1694E5D1" w14:textId="77777777"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14:paraId="694151C0" w14:textId="77777777" w:rsidR="0075706E" w:rsidRDefault="0075706E" w:rsidP="007570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EA0FE4" w14:textId="77777777" w:rsidR="0075706E" w:rsidRDefault="0075706E" w:rsidP="007570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7048D6" w14:textId="77777777" w:rsidR="0075706E" w:rsidRDefault="0075706E" w:rsidP="007570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A71D9F" w14:textId="77777777" w:rsidR="0075706E" w:rsidRPr="00A31622" w:rsidRDefault="0075706E" w:rsidP="007570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7283B8B" w14:textId="77777777" w:rsidR="0075706E" w:rsidRDefault="0075706E" w:rsidP="00757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   </w:t>
      </w:r>
      <w:r w:rsidRPr="00A31622">
        <w:rPr>
          <w:rFonts w:ascii="Times New Roman" w:hAnsi="Times New Roman" w:cs="Times New Roman"/>
          <w:sz w:val="28"/>
          <w:szCs w:val="28"/>
        </w:rPr>
        <w:t>депутатов</w:t>
      </w:r>
    </w:p>
    <w:p w14:paraId="0D813B16" w14:textId="77777777" w:rsidR="0075706E" w:rsidRDefault="0075706E" w:rsidP="00757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Чебулинскогомуниципального округа   </w:t>
      </w:r>
    </w:p>
    <w:p w14:paraId="31C46A93" w14:textId="4DA43AFC" w:rsidR="0075706E" w:rsidRPr="0022108A" w:rsidRDefault="0075706E" w:rsidP="007570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61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.04.2024 №</w:t>
      </w:r>
      <w:r w:rsidR="0028461E">
        <w:rPr>
          <w:rFonts w:ascii="Times New Roman" w:hAnsi="Times New Roman" w:cs="Times New Roman"/>
          <w:sz w:val="28"/>
          <w:szCs w:val="28"/>
        </w:rPr>
        <w:t>441</w:t>
      </w:r>
    </w:p>
    <w:p w14:paraId="573949FD" w14:textId="77777777" w:rsidR="00E749F7" w:rsidRPr="004B4C40" w:rsidRDefault="00E749F7" w:rsidP="00E749F7">
      <w:pPr>
        <w:pStyle w:val="ConsPlusNormal"/>
        <w:pBdr>
          <w:bottom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B4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85EC7" w14:textId="77777777" w:rsidR="00E749F7" w:rsidRDefault="00E749F7" w:rsidP="00E749F7">
      <w:pPr>
        <w:pStyle w:val="ConsPlusNormal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6B8D966" w14:textId="77777777" w:rsidR="00E749F7" w:rsidRDefault="00E749F7" w:rsidP="00E749F7">
      <w:pPr>
        <w:pStyle w:val="ConsPlusNormal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14:paraId="3C79077B" w14:textId="77777777" w:rsidR="00E749F7" w:rsidRDefault="00E749F7" w:rsidP="00E749F7">
      <w:pPr>
        <w:pStyle w:val="ConsPlusNormal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14:paraId="0A20C2F8" w14:textId="77777777" w:rsidR="00E749F7" w:rsidRDefault="00E749F7" w:rsidP="00E749F7">
      <w:pPr>
        <w:pStyle w:val="ConsPlusNormal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14:paraId="25E449EF" w14:textId="77777777" w:rsidR="00E749F7" w:rsidRDefault="00E749F7" w:rsidP="00E749F7">
      <w:pPr>
        <w:pStyle w:val="ConsPlusNormal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719"/>
      </w:tblGrid>
      <w:tr w:rsidR="00E749F7" w:rsidRPr="00147601" w14:paraId="2521FC8D" w14:textId="77777777" w:rsidTr="00AE51DF">
        <w:tc>
          <w:tcPr>
            <w:tcW w:w="4852" w:type="dxa"/>
          </w:tcPr>
          <w:p w14:paraId="41F52540" w14:textId="77777777" w:rsidR="00E749F7" w:rsidRPr="00147601" w:rsidRDefault="00E749F7" w:rsidP="00AE5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01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719" w:type="dxa"/>
          </w:tcPr>
          <w:p w14:paraId="74A2D067" w14:textId="77777777" w:rsidR="00E749F7" w:rsidRPr="00147601" w:rsidRDefault="00E749F7" w:rsidP="00AE5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01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76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49F7" w:rsidRPr="00147601" w14:paraId="41251AC9" w14:textId="77777777" w:rsidTr="00AE51DF">
        <w:trPr>
          <w:trHeight w:val="765"/>
        </w:trPr>
        <w:tc>
          <w:tcPr>
            <w:tcW w:w="4852" w:type="dxa"/>
          </w:tcPr>
          <w:p w14:paraId="23E26DE3" w14:textId="77777777" w:rsidR="00E749F7" w:rsidRPr="005F6790" w:rsidRDefault="0005346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E749F7"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главы</w:t>
            </w:r>
          </w:p>
          <w:p w14:paraId="409E6DF0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9" w:type="dxa"/>
          </w:tcPr>
          <w:p w14:paraId="18EC6D2D" w14:textId="77777777" w:rsidR="00E749F7" w:rsidRPr="00053467" w:rsidRDefault="00053467" w:rsidP="00AE5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21972</w:t>
            </w:r>
          </w:p>
        </w:tc>
      </w:tr>
      <w:tr w:rsidR="00E749F7" w:rsidRPr="00147601" w14:paraId="48DC0E56" w14:textId="77777777" w:rsidTr="00AE51DF">
        <w:trPr>
          <w:trHeight w:val="2777"/>
        </w:trPr>
        <w:tc>
          <w:tcPr>
            <w:tcW w:w="4852" w:type="dxa"/>
          </w:tcPr>
          <w:p w14:paraId="478156C7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по жилищно-коммунальному комплексу и благоустройству;</w:t>
            </w:r>
          </w:p>
          <w:p w14:paraId="47EAEE41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</w:t>
            </w:r>
            <w:proofErr w:type="gramStart"/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 по</w:t>
            </w:r>
            <w:proofErr w:type="gramEnd"/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социальным вопросам;</w:t>
            </w:r>
          </w:p>
          <w:p w14:paraId="1AC304EA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по экономике;</w:t>
            </w:r>
          </w:p>
          <w:p w14:paraId="46A03B8E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- управляющий делами;</w:t>
            </w:r>
          </w:p>
          <w:p w14:paraId="0C19996B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- начальник финансового управления</w:t>
            </w:r>
          </w:p>
        </w:tc>
        <w:tc>
          <w:tcPr>
            <w:tcW w:w="4719" w:type="dxa"/>
          </w:tcPr>
          <w:p w14:paraId="4D1F67C0" w14:textId="77777777" w:rsidR="00E749F7" w:rsidRPr="00053467" w:rsidRDefault="00053467" w:rsidP="00AE51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21972</w:t>
            </w:r>
          </w:p>
        </w:tc>
      </w:tr>
      <w:tr w:rsidR="00E749F7" w:rsidRPr="001012F8" w14:paraId="3605C56D" w14:textId="77777777" w:rsidTr="00AE51DF">
        <w:trPr>
          <w:trHeight w:val="422"/>
        </w:trPr>
        <w:tc>
          <w:tcPr>
            <w:tcW w:w="4852" w:type="dxa"/>
          </w:tcPr>
          <w:p w14:paraId="3D1ECE10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председатель комитета,  </w:t>
            </w:r>
          </w:p>
          <w:p w14:paraId="61D406F7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</w:t>
            </w:r>
          </w:p>
        </w:tc>
        <w:tc>
          <w:tcPr>
            <w:tcW w:w="4719" w:type="dxa"/>
          </w:tcPr>
          <w:p w14:paraId="1E1C12B1" w14:textId="77777777" w:rsidR="00E749F7" w:rsidRPr="00053467" w:rsidRDefault="00053467" w:rsidP="00AE51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20674</w:t>
            </w:r>
          </w:p>
        </w:tc>
      </w:tr>
      <w:tr w:rsidR="00E749F7" w:rsidRPr="00147601" w14:paraId="5ED16AF2" w14:textId="77777777" w:rsidTr="00AE51DF">
        <w:tc>
          <w:tcPr>
            <w:tcW w:w="4852" w:type="dxa"/>
          </w:tcPr>
          <w:p w14:paraId="1673B81F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 начальника финансового управления - начальник отдела</w:t>
            </w:r>
          </w:p>
        </w:tc>
        <w:tc>
          <w:tcPr>
            <w:tcW w:w="4719" w:type="dxa"/>
          </w:tcPr>
          <w:p w14:paraId="706B48B6" w14:textId="77777777" w:rsidR="00E749F7" w:rsidRPr="00053467" w:rsidRDefault="005B4942" w:rsidP="00AE51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20635</w:t>
            </w:r>
          </w:p>
        </w:tc>
      </w:tr>
      <w:tr w:rsidR="00E749F7" w:rsidRPr="00147601" w14:paraId="134A1ABE" w14:textId="77777777" w:rsidTr="00AE51DF">
        <w:tc>
          <w:tcPr>
            <w:tcW w:w="4852" w:type="dxa"/>
          </w:tcPr>
          <w:p w14:paraId="2300B76F" w14:textId="77777777" w:rsidR="00E749F7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-заместитель  начальника         управления, </w:t>
            </w:r>
          </w:p>
          <w:p w14:paraId="6D89D7EA" w14:textId="77777777" w:rsidR="0075706E" w:rsidRPr="00423E58" w:rsidRDefault="0075706E" w:rsidP="0028461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8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   управления - начальник отдела</w:t>
            </w:r>
          </w:p>
          <w:p w14:paraId="5C2D2DDB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-заместитель председателя комитета</w:t>
            </w:r>
          </w:p>
        </w:tc>
        <w:tc>
          <w:tcPr>
            <w:tcW w:w="4719" w:type="dxa"/>
          </w:tcPr>
          <w:p w14:paraId="4C452285" w14:textId="05F780D0" w:rsidR="00E749F7" w:rsidRPr="005B4942" w:rsidRDefault="005B4942" w:rsidP="00AE5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8"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  <w:r w:rsidR="00B01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9F7" w:rsidRPr="00147601" w14:paraId="3C64FFD3" w14:textId="77777777" w:rsidTr="00AE51DF">
        <w:tc>
          <w:tcPr>
            <w:tcW w:w="4852" w:type="dxa"/>
          </w:tcPr>
          <w:p w14:paraId="1CF09702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доходов,   </w:t>
            </w:r>
          </w:p>
          <w:p w14:paraId="54DDF31A" w14:textId="77777777" w:rsidR="00E749F7" w:rsidRPr="005F6790" w:rsidRDefault="0005346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749F7"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- главный бухгалтер финансового управления</w:t>
            </w:r>
          </w:p>
        </w:tc>
        <w:tc>
          <w:tcPr>
            <w:tcW w:w="4719" w:type="dxa"/>
          </w:tcPr>
          <w:p w14:paraId="61C4224E" w14:textId="77777777" w:rsidR="00E749F7" w:rsidRPr="00053467" w:rsidRDefault="005B4942" w:rsidP="00AE51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18670</w:t>
            </w:r>
          </w:p>
        </w:tc>
      </w:tr>
      <w:tr w:rsidR="00E749F7" w:rsidRPr="00147601" w14:paraId="68772198" w14:textId="77777777" w:rsidTr="00AE51DF">
        <w:tc>
          <w:tcPr>
            <w:tcW w:w="4852" w:type="dxa"/>
          </w:tcPr>
          <w:p w14:paraId="09B7144D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</w:t>
            </w:r>
          </w:p>
          <w:p w14:paraId="4F928EDC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9" w:type="dxa"/>
          </w:tcPr>
          <w:p w14:paraId="447F734D" w14:textId="77777777" w:rsidR="00E749F7" w:rsidRPr="00053467" w:rsidRDefault="00053467" w:rsidP="00AE51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17614</w:t>
            </w:r>
          </w:p>
        </w:tc>
      </w:tr>
      <w:tr w:rsidR="00E749F7" w:rsidRPr="00147601" w14:paraId="375D3213" w14:textId="77777777" w:rsidTr="00AE51DF">
        <w:tc>
          <w:tcPr>
            <w:tcW w:w="4852" w:type="dxa"/>
          </w:tcPr>
          <w:p w14:paraId="3D50AF24" w14:textId="77777777" w:rsidR="00E749F7" w:rsidRPr="005F6790" w:rsidRDefault="00E749F7" w:rsidP="00AE51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заведующий сектором финансового управления,</w:t>
            </w:r>
          </w:p>
          <w:p w14:paraId="5B5BD9A2" w14:textId="77777777" w:rsidR="00E749F7" w:rsidRDefault="00E749F7" w:rsidP="00AE51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-консультант финансового управления</w:t>
            </w:r>
          </w:p>
          <w:p w14:paraId="6DB908B8" w14:textId="74B02EC8" w:rsidR="0075706E" w:rsidRPr="005F6790" w:rsidRDefault="0075706E" w:rsidP="00AE51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E58"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-заведующий сектором </w:t>
            </w:r>
            <w:r w:rsidR="008C5BDC">
              <w:rPr>
                <w:rFonts w:ascii="Times New Roman" w:hAnsi="Times New Roman" w:cs="Times New Roman"/>
                <w:sz w:val="28"/>
                <w:szCs w:val="28"/>
              </w:rPr>
              <w:t xml:space="preserve">по закупкам </w:t>
            </w:r>
            <w:bookmarkStart w:id="0" w:name="_GoBack"/>
            <w:bookmarkEnd w:id="0"/>
            <w:r w:rsidRPr="00423E58">
              <w:rPr>
                <w:rFonts w:ascii="Times New Roman" w:hAnsi="Times New Roman" w:cs="Times New Roman"/>
                <w:sz w:val="28"/>
                <w:szCs w:val="28"/>
              </w:rPr>
              <w:t>отдела централизованных закупок и бухгалтерского учета</w:t>
            </w:r>
          </w:p>
        </w:tc>
        <w:tc>
          <w:tcPr>
            <w:tcW w:w="4719" w:type="dxa"/>
          </w:tcPr>
          <w:p w14:paraId="6E90781F" w14:textId="77777777" w:rsidR="00E749F7" w:rsidRPr="00053467" w:rsidRDefault="005B4942" w:rsidP="00AE51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17578</w:t>
            </w:r>
          </w:p>
        </w:tc>
      </w:tr>
      <w:tr w:rsidR="00E749F7" w:rsidRPr="00147601" w14:paraId="7D5ACDF6" w14:textId="77777777" w:rsidTr="00AE51DF">
        <w:tc>
          <w:tcPr>
            <w:tcW w:w="4852" w:type="dxa"/>
          </w:tcPr>
          <w:p w14:paraId="0D56E3A3" w14:textId="77777777" w:rsidR="00E749F7" w:rsidRPr="005F6790" w:rsidRDefault="00E749F7" w:rsidP="00AE51D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заведующий сектором </w:t>
            </w:r>
          </w:p>
          <w:p w14:paraId="5967AACC" w14:textId="77777777" w:rsidR="00E749F7" w:rsidRPr="005F6790" w:rsidRDefault="00E749F7" w:rsidP="00AE51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9" w:type="dxa"/>
          </w:tcPr>
          <w:p w14:paraId="791031FE" w14:textId="5B3D5964" w:rsidR="00E749F7" w:rsidRPr="00423E58" w:rsidRDefault="00053467" w:rsidP="00AE5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8">
              <w:rPr>
                <w:rFonts w:ascii="Times New Roman" w:hAnsi="Times New Roman" w:cs="Times New Roman"/>
                <w:sz w:val="28"/>
                <w:szCs w:val="28"/>
              </w:rPr>
              <w:t>15696</w:t>
            </w:r>
          </w:p>
        </w:tc>
      </w:tr>
      <w:tr w:rsidR="00E749F7" w:rsidRPr="00147601" w14:paraId="5ED6E4E1" w14:textId="77777777" w:rsidTr="00AE51DF">
        <w:tc>
          <w:tcPr>
            <w:tcW w:w="4852" w:type="dxa"/>
          </w:tcPr>
          <w:p w14:paraId="1F9C5DC4" w14:textId="77777777" w:rsidR="00E749F7" w:rsidRPr="00147601" w:rsidRDefault="00E749F7" w:rsidP="00AE5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47601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</w:tc>
        <w:tc>
          <w:tcPr>
            <w:tcW w:w="4719" w:type="dxa"/>
          </w:tcPr>
          <w:p w14:paraId="4CC5E45F" w14:textId="77777777" w:rsidR="00E749F7" w:rsidRPr="00053467" w:rsidRDefault="00053467" w:rsidP="00AE51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11492</w:t>
            </w:r>
          </w:p>
        </w:tc>
      </w:tr>
    </w:tbl>
    <w:p w14:paraId="751779CE" w14:textId="77777777" w:rsidR="00E749F7" w:rsidRDefault="00E749F7" w:rsidP="00E749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0A8CD86" w14:textId="77777777" w:rsidR="0022108A" w:rsidRDefault="00E749F7" w:rsidP="00E749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2108A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36F31"/>
    <w:rsid w:val="00050E14"/>
    <w:rsid w:val="00053467"/>
    <w:rsid w:val="00055950"/>
    <w:rsid w:val="0007617E"/>
    <w:rsid w:val="00096CE0"/>
    <w:rsid w:val="000F654B"/>
    <w:rsid w:val="0012582E"/>
    <w:rsid w:val="0019151D"/>
    <w:rsid w:val="001D6C09"/>
    <w:rsid w:val="001F5472"/>
    <w:rsid w:val="0022108A"/>
    <w:rsid w:val="0028461E"/>
    <w:rsid w:val="002E2A4F"/>
    <w:rsid w:val="003A54F7"/>
    <w:rsid w:val="003D523B"/>
    <w:rsid w:val="003F0534"/>
    <w:rsid w:val="00423E58"/>
    <w:rsid w:val="004302F6"/>
    <w:rsid w:val="004A18C8"/>
    <w:rsid w:val="004B0A13"/>
    <w:rsid w:val="004B2E12"/>
    <w:rsid w:val="004C6495"/>
    <w:rsid w:val="00564F5B"/>
    <w:rsid w:val="00596CFE"/>
    <w:rsid w:val="005A4AB6"/>
    <w:rsid w:val="005B4942"/>
    <w:rsid w:val="005C0228"/>
    <w:rsid w:val="0061086E"/>
    <w:rsid w:val="00625A3F"/>
    <w:rsid w:val="006404A6"/>
    <w:rsid w:val="006452A3"/>
    <w:rsid w:val="00672A36"/>
    <w:rsid w:val="00692803"/>
    <w:rsid w:val="006F0874"/>
    <w:rsid w:val="006F0977"/>
    <w:rsid w:val="006F2882"/>
    <w:rsid w:val="0073024E"/>
    <w:rsid w:val="00730DC3"/>
    <w:rsid w:val="00741F8E"/>
    <w:rsid w:val="0075706E"/>
    <w:rsid w:val="007610EB"/>
    <w:rsid w:val="00787A01"/>
    <w:rsid w:val="007A2006"/>
    <w:rsid w:val="007B1585"/>
    <w:rsid w:val="007C7C1E"/>
    <w:rsid w:val="007F07F1"/>
    <w:rsid w:val="007F52A0"/>
    <w:rsid w:val="008106DC"/>
    <w:rsid w:val="008170B4"/>
    <w:rsid w:val="008551FE"/>
    <w:rsid w:val="0087436C"/>
    <w:rsid w:val="0087554D"/>
    <w:rsid w:val="0088171A"/>
    <w:rsid w:val="008909FA"/>
    <w:rsid w:val="00891438"/>
    <w:rsid w:val="008A51AF"/>
    <w:rsid w:val="008C5BDC"/>
    <w:rsid w:val="00985E8C"/>
    <w:rsid w:val="0099497F"/>
    <w:rsid w:val="009A3E66"/>
    <w:rsid w:val="009A7599"/>
    <w:rsid w:val="009E4820"/>
    <w:rsid w:val="009F41BE"/>
    <w:rsid w:val="00A5256C"/>
    <w:rsid w:val="00A83DE7"/>
    <w:rsid w:val="00AA0350"/>
    <w:rsid w:val="00AB3682"/>
    <w:rsid w:val="00AC6E90"/>
    <w:rsid w:val="00AD4929"/>
    <w:rsid w:val="00B01863"/>
    <w:rsid w:val="00B06AAC"/>
    <w:rsid w:val="00B31473"/>
    <w:rsid w:val="00B47647"/>
    <w:rsid w:val="00B64E7E"/>
    <w:rsid w:val="00B71DD6"/>
    <w:rsid w:val="00B74C60"/>
    <w:rsid w:val="00B76826"/>
    <w:rsid w:val="00BA2CCF"/>
    <w:rsid w:val="00BA6E6F"/>
    <w:rsid w:val="00BC2D67"/>
    <w:rsid w:val="00C06FA0"/>
    <w:rsid w:val="00C3235C"/>
    <w:rsid w:val="00CF4E48"/>
    <w:rsid w:val="00DA0A5D"/>
    <w:rsid w:val="00E15E43"/>
    <w:rsid w:val="00E164D9"/>
    <w:rsid w:val="00E22F1F"/>
    <w:rsid w:val="00E749F7"/>
    <w:rsid w:val="00F1360A"/>
    <w:rsid w:val="00F23D28"/>
    <w:rsid w:val="00F41C5E"/>
    <w:rsid w:val="00F54C6C"/>
    <w:rsid w:val="00F97D75"/>
    <w:rsid w:val="00FB4FAB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D67"/>
  <w15:docId w15:val="{0F171389-2881-40FB-977C-C9820CDA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a7">
    <w:name w:val="Знак Знак Знак Знак Знак Знак Знак"/>
    <w:basedOn w:val="a"/>
    <w:rsid w:val="00E749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995115DFED5F4D0B793B6076705B29C667D12F169444165F68A5BCC5F20E9yAQ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995115DFED5F4D0B793B6076705B29C667D12F2654C4B6AF68A5BCC5F20E9yAQ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995115DFED5F4D0B78DBB110B59B799682516F067471E31A9D1069B562ABEE473C8BC478C2BBDyFQ5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16</cp:revision>
  <cp:lastPrinted>2024-05-30T07:12:00Z</cp:lastPrinted>
  <dcterms:created xsi:type="dcterms:W3CDTF">2024-04-18T02:30:00Z</dcterms:created>
  <dcterms:modified xsi:type="dcterms:W3CDTF">2024-05-30T07:14:00Z</dcterms:modified>
</cp:coreProperties>
</file>